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AAF05">
      <w:pPr>
        <w:spacing w:line="640" w:lineRule="exact"/>
        <w:ind w:left="30" w:leftChars="-202" w:hanging="454" w:hangingChars="142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CESI黑体-GB2312"/>
          <w:color w:val="000000"/>
          <w:sz w:val="32"/>
          <w:szCs w:val="32"/>
        </w:rPr>
        <w:t>附件</w:t>
      </w:r>
    </w:p>
    <w:p w14:paraId="0A9B1282">
      <w:pPr>
        <w:spacing w:line="560" w:lineRule="exact"/>
        <w:ind w:left="-98" w:leftChars="-202" w:hanging="326" w:hangingChars="142"/>
        <w:jc w:val="center"/>
        <w:rPr>
          <w:rFonts w:hint="eastAsia" w:ascii="方正小标宋简体" w:hAnsi="黑体" w:eastAsia="方正小标宋简体"/>
          <w:color w:val="000000"/>
          <w:kern w:val="0"/>
          <w:sz w:val="40"/>
        </w:rPr>
      </w:pPr>
      <w:r>
        <w:rPr>
          <w:rFonts w:hint="eastAsia" w:ascii="宋体"/>
          <w:color w:val="000000"/>
          <w:kern w:val="0"/>
          <w:sz w:val="23"/>
        </w:rPr>
        <w:t xml:space="preserve"> </w:t>
      </w:r>
      <w:r>
        <w:rPr>
          <w:rFonts w:ascii="宋体"/>
          <w:color w:val="000000"/>
          <w:kern w:val="0"/>
          <w:sz w:val="23"/>
        </w:rPr>
        <w:t xml:space="preserve"> </w:t>
      </w:r>
      <w:r>
        <w:rPr>
          <w:rFonts w:hint="eastAsia" w:ascii="方正小标宋简体" w:eastAsia="方正小标宋简体"/>
          <w:color w:val="000000"/>
          <w:kern w:val="0"/>
          <w:sz w:val="23"/>
        </w:rPr>
        <w:t xml:space="preserve"> </w:t>
      </w: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2026年</w:t>
      </w:r>
      <w:r>
        <w:rPr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执业质量检查人员报名表</w:t>
      </w:r>
    </w:p>
    <w:p w14:paraId="72EBFDF7">
      <w:pPr>
        <w:spacing w:line="480" w:lineRule="exact"/>
        <w:ind w:left="-27" w:leftChars="-202" w:hanging="397" w:hangingChars="142"/>
        <w:jc w:val="center"/>
        <w:rPr>
          <w:rFonts w:ascii="黑体" w:hAnsi="黑体" w:eastAsia="黑体"/>
          <w:color w:val="000000"/>
          <w:kern w:val="0"/>
          <w:sz w:val="28"/>
        </w:rPr>
      </w:pP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71"/>
        <w:gridCol w:w="1314"/>
        <w:gridCol w:w="17"/>
        <w:gridCol w:w="1288"/>
        <w:gridCol w:w="1559"/>
        <w:gridCol w:w="1417"/>
        <w:gridCol w:w="2523"/>
      </w:tblGrid>
      <w:tr w14:paraId="6590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FC59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0794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F1E8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F7A4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C0BA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AF10A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A2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6129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7B16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E425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BEEC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1E49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DF4D8">
            <w:pPr>
              <w:rPr>
                <w:rFonts w:ascii="仿宋_GB2312" w:eastAsia="仿宋_GB2312"/>
                <w:sz w:val="24"/>
              </w:rPr>
            </w:pPr>
          </w:p>
        </w:tc>
      </w:tr>
      <w:tr w14:paraId="4856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A03B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学历 </w:t>
            </w:r>
          </w:p>
          <w:p w14:paraId="4918F0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15FC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61C6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7243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F8F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资格证编号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704130">
            <w:pPr>
              <w:rPr>
                <w:rFonts w:ascii="仿宋_GB2312" w:eastAsia="仿宋_GB2312"/>
                <w:sz w:val="24"/>
              </w:rPr>
            </w:pPr>
          </w:p>
        </w:tc>
      </w:tr>
      <w:tr w14:paraId="06C3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4B9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持证类型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C1E10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注册会计师 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资产评估师 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 xml:space="preserve">资产评估师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6EB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250F0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837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AC8AAE">
            <w:pPr>
              <w:adjustRightInd w:val="0"/>
              <w:snapToGrid w:val="0"/>
              <w:jc w:val="center"/>
              <w:rPr>
                <w:rFonts w:ascii="仿宋_GB2312" w:eastAsia="仿宋_GB2312"/>
                <w:sz w:val="10"/>
              </w:rPr>
            </w:pPr>
          </w:p>
          <w:p w14:paraId="04181C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 w14:paraId="3F471E7F">
            <w:pPr>
              <w:adjustRightInd w:val="0"/>
              <w:snapToGrid w:val="0"/>
              <w:jc w:val="center"/>
              <w:rPr>
                <w:rFonts w:ascii="仿宋_GB2312" w:eastAsia="仿宋_GB2312"/>
                <w:sz w:val="10"/>
              </w:rPr>
            </w:pP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73CC3A"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254324"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050E61">
            <w:pPr>
              <w:ind w:left="135"/>
              <w:rPr>
                <w:rFonts w:ascii="仿宋_GB2312" w:eastAsia="仿宋_GB2312"/>
                <w:sz w:val="18"/>
              </w:rPr>
            </w:pPr>
          </w:p>
        </w:tc>
      </w:tr>
      <w:tr w14:paraId="6635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F4E6B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所在机构</w:t>
            </w:r>
          </w:p>
        </w:tc>
        <w:tc>
          <w:tcPr>
            <w:tcW w:w="811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EE3C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2034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2964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</w:t>
            </w:r>
          </w:p>
          <w:p w14:paraId="71244E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48AFFC">
            <w:pPr>
              <w:rPr>
                <w:rFonts w:ascii="仿宋_GB2312" w:eastAsia="仿宋_GB2312"/>
                <w:sz w:val="24"/>
              </w:rPr>
            </w:pPr>
          </w:p>
        </w:tc>
      </w:tr>
      <w:tr w14:paraId="14C9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B516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参与行业检查情况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204E900">
            <w:pPr>
              <w:rPr>
                <w:rFonts w:ascii="仿宋_GB2312" w:eastAsia="仿宋_GB2312"/>
                <w:sz w:val="24"/>
              </w:rPr>
            </w:pPr>
          </w:p>
          <w:p w14:paraId="49CCB80D">
            <w:pPr>
              <w:rPr>
                <w:rFonts w:ascii="仿宋_GB2312" w:eastAsia="仿宋_GB2312"/>
                <w:sz w:val="24"/>
              </w:rPr>
            </w:pPr>
          </w:p>
          <w:p w14:paraId="3B26C90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（内容包括检查经历，以及是否为所在机构的总会计师/首席评估师/质控负责人）</w:t>
            </w:r>
          </w:p>
        </w:tc>
      </w:tr>
      <w:tr w14:paraId="63ED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D5F3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8260DE">
            <w:pPr>
              <w:ind w:firstLine="720" w:firstLineChars="3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本人签字：</w:t>
            </w:r>
          </w:p>
        </w:tc>
      </w:tr>
      <w:tr w14:paraId="2FE3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5D40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所在机构意见</w:t>
            </w:r>
          </w:p>
        </w:tc>
        <w:tc>
          <w:tcPr>
            <w:tcW w:w="87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41C6D6">
            <w:pPr>
              <w:ind w:right="328"/>
              <w:rPr>
                <w:rFonts w:ascii="仿宋_GB2312" w:eastAsia="仿宋_GB2312"/>
                <w:sz w:val="24"/>
              </w:rPr>
            </w:pPr>
          </w:p>
          <w:p w14:paraId="5F09A4AB">
            <w:pPr>
              <w:ind w:right="32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239BB4D6">
            <w:pPr>
              <w:ind w:right="328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机构负责人签字:                  年    月    日（机构公章）</w:t>
            </w:r>
          </w:p>
          <w:p w14:paraId="7F5AAEB8">
            <w:pPr>
              <w:ind w:right="-6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</w:t>
            </w:r>
          </w:p>
        </w:tc>
      </w:tr>
    </w:tbl>
    <w:p w14:paraId="241C0D61"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ADBAF1-962B-4315-A6BC-01D216A49B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92D5C94-59E4-456D-A1A3-CD8007280066}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734FD8F-3B81-49EB-934A-A3B2B98A75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5465A67-F255-4493-B322-8E9C2B641C25}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1FC43">
    <w:pPr>
      <w:pStyle w:val="3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77CE5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77CE5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</w:t>
                    </w:r>
                    <w:r>
                      <w:rPr>
                        <w:rFonts w:hint="defaul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3A"/>
    <w:rsid w:val="000454E7"/>
    <w:rsid w:val="001017DE"/>
    <w:rsid w:val="001C0185"/>
    <w:rsid w:val="00361436"/>
    <w:rsid w:val="0036783E"/>
    <w:rsid w:val="005761D8"/>
    <w:rsid w:val="005A0E3A"/>
    <w:rsid w:val="00A525A8"/>
    <w:rsid w:val="00AD6EC2"/>
    <w:rsid w:val="00BA5364"/>
    <w:rsid w:val="00C239BB"/>
    <w:rsid w:val="00C4033A"/>
    <w:rsid w:val="00EE31D4"/>
    <w:rsid w:val="00F57AF2"/>
    <w:rsid w:val="19D91FA6"/>
    <w:rsid w:val="27B517DB"/>
    <w:rsid w:val="3EAB0813"/>
    <w:rsid w:val="6F4D6262"/>
    <w:rsid w:val="7F3D9808"/>
    <w:rsid w:val="BFFBBAFF"/>
    <w:rsid w:val="BFFFD761"/>
    <w:rsid w:val="EFDD8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</Company>
  <Pages>1</Pages>
  <Words>167</Words>
  <Characters>170</Characters>
  <Lines>1</Lines>
  <Paragraphs>1</Paragraphs>
  <TotalTime>6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2023-03-05T19:23:00Z</dcterms:created>
  <dc:creator>Administrator</dc:creator>
  <cp:lastModifiedBy>WPS_1701944659</cp:lastModifiedBy>
  <cp:lastPrinted>2023-03-08T15:04:00Z</cp:lastPrinted>
  <dcterms:modified xsi:type="dcterms:W3CDTF">2026-05-13T08:52:16Z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8B526160112AC93CDCB9EB672C4E1554_43</vt:lpwstr>
  </property>
  <property fmtid="{D5CDD505-2E9C-101B-9397-08002B2CF9AE}" pid="4" name="KSOTemplateDocerSaveRecord">
    <vt:lpwstr>eyJoZGlkIjoiZjg2YjE5ODg3MjJlMGViN2M4NjBmNTcwMThjOGM2NDciLCJ1c2VySWQiOiIxNTY3NDc0ODYzIn0=</vt:lpwstr>
  </property>
</Properties>
</file>